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9F92" w14:textId="2609F92C" w:rsidR="00C23637" w:rsidRDefault="00DA4F2A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Regulamin opieki nad </w:t>
      </w:r>
      <w:r w:rsidR="00790718">
        <w:rPr>
          <w:rFonts w:ascii="Tahoma" w:hAnsi="Tahoma" w:cs="Tahoma"/>
          <w:b/>
          <w:bCs/>
          <w:sz w:val="24"/>
          <w:szCs w:val="24"/>
        </w:rPr>
        <w:t>psem</w:t>
      </w:r>
    </w:p>
    <w:p w14:paraId="4ADF4517" w14:textId="6C16C4FC" w:rsidR="00DA4F2A" w:rsidRDefault="00DA4F2A">
      <w:pPr>
        <w:rPr>
          <w:rFonts w:ascii="Tahoma" w:hAnsi="Tahoma" w:cs="Tahoma"/>
          <w:b/>
          <w:bCs/>
          <w:color w:val="FF0000"/>
          <w:sz w:val="24"/>
          <w:szCs w:val="24"/>
        </w:rPr>
      </w:pPr>
      <w:r>
        <w:rPr>
          <w:rFonts w:ascii="Tahoma" w:hAnsi="Tahoma" w:cs="Tahoma"/>
          <w:b/>
          <w:bCs/>
          <w:color w:val="FF0000"/>
          <w:sz w:val="24"/>
          <w:szCs w:val="24"/>
        </w:rPr>
        <w:t xml:space="preserve">W związku z obecną sytuacją opieka nad kotem może być realizowana tylko i wyłącznie z zachowaniem procedur bezpieczeństwa. </w:t>
      </w:r>
    </w:p>
    <w:p w14:paraId="408FF427" w14:textId="15C272A9" w:rsidR="00DA4F2A" w:rsidRDefault="00DA4F2A">
      <w:pPr>
        <w:rPr>
          <w:rFonts w:ascii="Tahoma" w:hAnsi="Tahoma" w:cs="Tahoma"/>
          <w:b/>
          <w:bCs/>
          <w:sz w:val="24"/>
          <w:szCs w:val="24"/>
        </w:rPr>
      </w:pPr>
    </w:p>
    <w:p w14:paraId="5FB580AE" w14:textId="650915E4" w:rsidR="00DA4F2A" w:rsidRPr="00DA4F2A" w:rsidRDefault="00DA4F2A">
      <w:pPr>
        <w:rPr>
          <w:rFonts w:ascii="Tahoma" w:hAnsi="Tahoma" w:cs="Tahoma"/>
          <w:sz w:val="24"/>
          <w:szCs w:val="24"/>
        </w:rPr>
      </w:pPr>
      <w:r w:rsidRPr="00DA4F2A">
        <w:rPr>
          <w:rFonts w:ascii="Tahoma" w:hAnsi="Tahoma" w:cs="Tahoma"/>
          <w:sz w:val="24"/>
          <w:szCs w:val="24"/>
        </w:rPr>
        <w:t>1</w:t>
      </w:r>
    </w:p>
    <w:p w14:paraId="2899C2BE" w14:textId="2C83FE5F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Opieka nad </w:t>
      </w:r>
      <w:r w:rsidR="00F16998">
        <w:rPr>
          <w:rFonts w:ascii="Tahoma" w:hAnsi="Tahoma" w:cs="Tahoma"/>
          <w:sz w:val="24"/>
          <w:szCs w:val="24"/>
        </w:rPr>
        <w:t>psem</w:t>
      </w:r>
      <w:r>
        <w:rPr>
          <w:rFonts w:ascii="Tahoma" w:hAnsi="Tahoma" w:cs="Tahoma"/>
          <w:sz w:val="24"/>
          <w:szCs w:val="24"/>
        </w:rPr>
        <w:t xml:space="preserve"> jest realizowana przez </w:t>
      </w:r>
      <w:proofErr w:type="spellStart"/>
      <w:r w:rsidR="00F16998">
        <w:rPr>
          <w:rFonts w:ascii="Tahoma" w:hAnsi="Tahoma" w:cs="Tahoma"/>
          <w:sz w:val="24"/>
          <w:szCs w:val="24"/>
        </w:rPr>
        <w:t>petsittera</w:t>
      </w:r>
      <w:proofErr w:type="spellEnd"/>
      <w:r w:rsidR="00F16998">
        <w:rPr>
          <w:rFonts w:ascii="Tahoma" w:hAnsi="Tahoma" w:cs="Tahoma"/>
          <w:sz w:val="24"/>
          <w:szCs w:val="24"/>
        </w:rPr>
        <w:t>-opiekuna zwierząt</w:t>
      </w:r>
    </w:p>
    <w:p w14:paraId="261A68DD" w14:textId="41D77F0E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 </w:t>
      </w:r>
    </w:p>
    <w:p w14:paraId="03321C99" w14:textId="6110FA24" w:rsidR="00DA4F2A" w:rsidRDefault="00F16998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Petsitter</w:t>
      </w:r>
      <w:proofErr w:type="spellEnd"/>
      <w:r w:rsidR="00DA4F2A">
        <w:rPr>
          <w:rFonts w:ascii="Tahoma" w:hAnsi="Tahoma" w:cs="Tahoma"/>
          <w:sz w:val="24"/>
          <w:szCs w:val="24"/>
        </w:rPr>
        <w:t xml:space="preserve"> o którym mowa  poświadcza ze ma ukończone szkolenie dot. opieki nad </w:t>
      </w:r>
      <w:r>
        <w:rPr>
          <w:rFonts w:ascii="Tahoma" w:hAnsi="Tahoma" w:cs="Tahoma"/>
          <w:sz w:val="24"/>
          <w:szCs w:val="24"/>
        </w:rPr>
        <w:t>zwierzętami</w:t>
      </w:r>
    </w:p>
    <w:p w14:paraId="1804B6A9" w14:textId="3E606042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</w:p>
    <w:p w14:paraId="1259AB15" w14:textId="768EFAAD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Opieka jest realizowana na podstawie zarejestrowanego zgłoszenia na maila: </w:t>
      </w:r>
      <w:hyperlink r:id="rId4" w:history="1">
        <w:r w:rsidRPr="009D73DD">
          <w:rPr>
            <w:rStyle w:val="Hipercze"/>
            <w:rFonts w:ascii="Tahoma" w:hAnsi="Tahoma" w:cs="Tahoma"/>
            <w:sz w:val="24"/>
            <w:szCs w:val="24"/>
          </w:rPr>
          <w:t>tysek2019@gmail.com</w:t>
        </w:r>
      </w:hyperlink>
      <w:r>
        <w:rPr>
          <w:rFonts w:ascii="Tahoma" w:hAnsi="Tahoma" w:cs="Tahoma"/>
          <w:sz w:val="24"/>
          <w:szCs w:val="24"/>
        </w:rPr>
        <w:t xml:space="preserve"> po wcześniejszym uzgodnieniu warunków i przebiegu oraz czasu trwania takiej opieki</w:t>
      </w:r>
    </w:p>
    <w:p w14:paraId="6633BBD3" w14:textId="0E615DC9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</w:t>
      </w:r>
    </w:p>
    <w:p w14:paraId="4857A623" w14:textId="254B013A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Oplata za dzień opieki jest zgodna z cennikiem, który stanowi załącznik do niniejszego regulaminu</w:t>
      </w:r>
    </w:p>
    <w:p w14:paraId="497ACBD0" w14:textId="4F3D8AD1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</w:p>
    <w:p w14:paraId="07034F1E" w14:textId="40E3DDF1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 przesłaniu prośby opiekun </w:t>
      </w:r>
      <w:r w:rsidR="00F16998">
        <w:rPr>
          <w:rFonts w:ascii="Tahoma" w:hAnsi="Tahoma" w:cs="Tahoma"/>
          <w:sz w:val="24"/>
          <w:szCs w:val="24"/>
        </w:rPr>
        <w:t>psa</w:t>
      </w:r>
      <w:r>
        <w:rPr>
          <w:rFonts w:ascii="Tahoma" w:hAnsi="Tahoma" w:cs="Tahoma"/>
          <w:sz w:val="24"/>
          <w:szCs w:val="24"/>
        </w:rPr>
        <w:t xml:space="preserve"> otrzyma w odpowiedzi zwrotnej regulamin, kwestionariusz opiekuna </w:t>
      </w:r>
      <w:r w:rsidR="00F16998">
        <w:rPr>
          <w:rFonts w:ascii="Tahoma" w:hAnsi="Tahoma" w:cs="Tahoma"/>
          <w:sz w:val="24"/>
          <w:szCs w:val="24"/>
        </w:rPr>
        <w:t>psa</w:t>
      </w:r>
      <w:r>
        <w:rPr>
          <w:rFonts w:ascii="Tahoma" w:hAnsi="Tahoma" w:cs="Tahoma"/>
          <w:sz w:val="24"/>
          <w:szCs w:val="24"/>
        </w:rPr>
        <w:t xml:space="preserve"> oraz cennik</w:t>
      </w:r>
    </w:p>
    <w:p w14:paraId="5B531D8C" w14:textId="345CF69B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</w:t>
      </w:r>
    </w:p>
    <w:p w14:paraId="6D6D7AD6" w14:textId="66D1D147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przypadku wyrażenia chęci udzielenia porady behawioralnej cena porady zostanie </w:t>
      </w:r>
      <w:proofErr w:type="spellStart"/>
      <w:r>
        <w:rPr>
          <w:rFonts w:ascii="Tahoma" w:hAnsi="Tahoma" w:cs="Tahoma"/>
          <w:sz w:val="24"/>
          <w:szCs w:val="24"/>
        </w:rPr>
        <w:t>obnizona</w:t>
      </w:r>
      <w:proofErr w:type="spellEnd"/>
      <w:r>
        <w:rPr>
          <w:rFonts w:ascii="Tahoma" w:hAnsi="Tahoma" w:cs="Tahoma"/>
          <w:sz w:val="24"/>
          <w:szCs w:val="24"/>
        </w:rPr>
        <w:t xml:space="preserve"> o 20 %</w:t>
      </w:r>
    </w:p>
    <w:p w14:paraId="1A56890E" w14:textId="6CF1CFAD" w:rsidR="00DA4F2A" w:rsidRDefault="00DA4F2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</w:p>
    <w:p w14:paraId="13B91317" w14:textId="60B14085" w:rsidR="00DA4F2A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Przed rozpoczęciem opieki nad </w:t>
      </w:r>
      <w:r w:rsidR="00F16998">
        <w:rPr>
          <w:rFonts w:ascii="Tahoma" w:hAnsi="Tahoma" w:cs="Tahoma"/>
          <w:sz w:val="24"/>
          <w:szCs w:val="24"/>
        </w:rPr>
        <w:t>psem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16998">
        <w:rPr>
          <w:rFonts w:ascii="Tahoma" w:hAnsi="Tahoma" w:cs="Tahoma"/>
          <w:sz w:val="24"/>
          <w:szCs w:val="24"/>
        </w:rPr>
        <w:t>petsitter</w:t>
      </w:r>
      <w:proofErr w:type="spellEnd"/>
      <w:r>
        <w:rPr>
          <w:rFonts w:ascii="Tahoma" w:hAnsi="Tahoma" w:cs="Tahoma"/>
          <w:sz w:val="24"/>
          <w:szCs w:val="24"/>
        </w:rPr>
        <w:t xml:space="preserve"> oraz opiekun ustalają jak ma przebiegać taka opieka</w:t>
      </w:r>
    </w:p>
    <w:p w14:paraId="0628C6D2" w14:textId="33DD3976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</w:p>
    <w:p w14:paraId="48F23145" w14:textId="1F5E48CC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Każda ze stron ma prawo poprosić o udokumentowanie przebiegu takiej opieki</w:t>
      </w:r>
    </w:p>
    <w:p w14:paraId="7F1B7A78" w14:textId="2A7E7AFE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</w:p>
    <w:p w14:paraId="51413225" w14:textId="65AF2DD0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Przebieg opieki będzie nagrywany przez </w:t>
      </w:r>
      <w:proofErr w:type="spellStart"/>
      <w:r w:rsidR="00F16998">
        <w:rPr>
          <w:rFonts w:ascii="Tahoma" w:hAnsi="Tahoma" w:cs="Tahoma"/>
          <w:sz w:val="24"/>
          <w:szCs w:val="24"/>
        </w:rPr>
        <w:t>petsittera</w:t>
      </w:r>
      <w:proofErr w:type="spellEnd"/>
      <w:r>
        <w:rPr>
          <w:rFonts w:ascii="Tahoma" w:hAnsi="Tahoma" w:cs="Tahoma"/>
          <w:sz w:val="24"/>
          <w:szCs w:val="24"/>
        </w:rPr>
        <w:t xml:space="preserve"> celem udokumentowania jej przebiegu</w:t>
      </w:r>
    </w:p>
    <w:p w14:paraId="2C9B50EC" w14:textId="77777777" w:rsidR="00F16998" w:rsidRDefault="00F16998">
      <w:pPr>
        <w:rPr>
          <w:rFonts w:ascii="Tahoma" w:hAnsi="Tahoma" w:cs="Tahoma"/>
          <w:sz w:val="24"/>
          <w:szCs w:val="24"/>
        </w:rPr>
      </w:pPr>
    </w:p>
    <w:p w14:paraId="2EFF1290" w14:textId="77777777" w:rsidR="00F16998" w:rsidRDefault="00F16998">
      <w:pPr>
        <w:rPr>
          <w:rFonts w:ascii="Tahoma" w:hAnsi="Tahoma" w:cs="Tahoma"/>
          <w:sz w:val="24"/>
          <w:szCs w:val="24"/>
        </w:rPr>
      </w:pPr>
    </w:p>
    <w:p w14:paraId="35331BF7" w14:textId="77777777" w:rsidR="00F16998" w:rsidRDefault="00F16998">
      <w:pPr>
        <w:rPr>
          <w:rFonts w:ascii="Tahoma" w:hAnsi="Tahoma" w:cs="Tahoma"/>
          <w:sz w:val="24"/>
          <w:szCs w:val="24"/>
        </w:rPr>
      </w:pPr>
    </w:p>
    <w:p w14:paraId="0BD77ECB" w14:textId="0A77E905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10</w:t>
      </w:r>
    </w:p>
    <w:p w14:paraId="262206A3" w14:textId="7E3AEF11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Opiekun jest zobowiązany udzielić wszystkich informacji dot. </w:t>
      </w:r>
      <w:r w:rsidR="00F16998">
        <w:rPr>
          <w:rFonts w:ascii="Tahoma" w:hAnsi="Tahoma" w:cs="Tahoma"/>
          <w:sz w:val="24"/>
          <w:szCs w:val="24"/>
        </w:rPr>
        <w:t>psa</w:t>
      </w:r>
      <w:r>
        <w:rPr>
          <w:rFonts w:ascii="Tahoma" w:hAnsi="Tahoma" w:cs="Tahoma"/>
          <w:sz w:val="24"/>
          <w:szCs w:val="24"/>
        </w:rPr>
        <w:t xml:space="preserve"> jak również  zapewnić pożywienie i </w:t>
      </w:r>
      <w:r w:rsidR="00F16998">
        <w:rPr>
          <w:rFonts w:ascii="Tahoma" w:hAnsi="Tahoma" w:cs="Tahoma"/>
          <w:sz w:val="24"/>
          <w:szCs w:val="24"/>
        </w:rPr>
        <w:t>przedstawić aktualne świadectwo szczepienia przeciw wściekliźnie</w:t>
      </w:r>
    </w:p>
    <w:p w14:paraId="04B0DFA1" w14:textId="7161B92C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11</w:t>
      </w:r>
    </w:p>
    <w:p w14:paraId="4D09B762" w14:textId="64C06E4B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Strony mogą się umówić, że </w:t>
      </w:r>
      <w:proofErr w:type="spellStart"/>
      <w:r w:rsidR="00F16998">
        <w:rPr>
          <w:rFonts w:ascii="Tahoma" w:hAnsi="Tahoma" w:cs="Tahoma"/>
          <w:sz w:val="24"/>
          <w:szCs w:val="24"/>
        </w:rPr>
        <w:t>petsitter</w:t>
      </w:r>
      <w:proofErr w:type="spellEnd"/>
      <w:r>
        <w:rPr>
          <w:rFonts w:ascii="Tahoma" w:hAnsi="Tahoma" w:cs="Tahoma"/>
          <w:sz w:val="24"/>
          <w:szCs w:val="24"/>
        </w:rPr>
        <w:t xml:space="preserve"> będzie </w:t>
      </w:r>
      <w:proofErr w:type="spellStart"/>
      <w:r>
        <w:rPr>
          <w:rFonts w:ascii="Tahoma" w:hAnsi="Tahoma" w:cs="Tahoma"/>
          <w:sz w:val="24"/>
          <w:szCs w:val="24"/>
        </w:rPr>
        <w:t>dokonywal</w:t>
      </w:r>
      <w:proofErr w:type="spellEnd"/>
      <w:r>
        <w:rPr>
          <w:rFonts w:ascii="Tahoma" w:hAnsi="Tahoma" w:cs="Tahoma"/>
          <w:sz w:val="24"/>
          <w:szCs w:val="24"/>
        </w:rPr>
        <w:t xml:space="preserve"> zakupu po wyczerpaniu zapasów. W takim przypadku </w:t>
      </w:r>
      <w:proofErr w:type="spellStart"/>
      <w:r w:rsidR="00F16998">
        <w:rPr>
          <w:rFonts w:ascii="Tahoma" w:hAnsi="Tahoma" w:cs="Tahoma"/>
          <w:sz w:val="24"/>
          <w:szCs w:val="24"/>
        </w:rPr>
        <w:t>petsitter</w:t>
      </w:r>
      <w:proofErr w:type="spellEnd"/>
      <w:r>
        <w:rPr>
          <w:rFonts w:ascii="Tahoma" w:hAnsi="Tahoma" w:cs="Tahoma"/>
          <w:sz w:val="24"/>
          <w:szCs w:val="24"/>
        </w:rPr>
        <w:t xml:space="preserve"> przedstawi paragon który będzie dowodem zakupu i podstawą do zwrotu poniesionych kosztów</w:t>
      </w:r>
    </w:p>
    <w:p w14:paraId="049DC6DD" w14:textId="61DFFA62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</w:t>
      </w:r>
    </w:p>
    <w:p w14:paraId="0ED4F5DA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Strony mogą się umówić na wpłacenie kaucji która będzie zabezpieczeniem ewentualnych kosztów ( niewykorzystana kaucja podlega zwrotowi)</w:t>
      </w:r>
    </w:p>
    <w:p w14:paraId="1223DDA2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13</w:t>
      </w:r>
    </w:p>
    <w:p w14:paraId="53E219BC" w14:textId="0B4873A5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każdej chwili opiekun </w:t>
      </w:r>
      <w:r w:rsidR="00F16998">
        <w:rPr>
          <w:rFonts w:ascii="Tahoma" w:hAnsi="Tahoma" w:cs="Tahoma"/>
          <w:sz w:val="24"/>
          <w:szCs w:val="24"/>
        </w:rPr>
        <w:t>psa</w:t>
      </w:r>
      <w:r>
        <w:rPr>
          <w:rFonts w:ascii="Tahoma" w:hAnsi="Tahoma" w:cs="Tahoma"/>
          <w:sz w:val="24"/>
          <w:szCs w:val="24"/>
        </w:rPr>
        <w:t xml:space="preserve"> może zweryfikować przebieg opieki osobiście lub przez wyznaczoną osobę. </w:t>
      </w:r>
    </w:p>
    <w:p w14:paraId="2BEBEAB2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14</w:t>
      </w:r>
    </w:p>
    <w:p w14:paraId="4350CEAC" w14:textId="5378841B" w:rsidR="00860263" w:rsidRDefault="00F16998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Petsitte</w:t>
      </w:r>
      <w:r w:rsidR="00860263">
        <w:rPr>
          <w:rFonts w:ascii="Tahoma" w:hAnsi="Tahoma" w:cs="Tahoma"/>
          <w:sz w:val="24"/>
          <w:szCs w:val="24"/>
        </w:rPr>
        <w:t>r</w:t>
      </w:r>
      <w:proofErr w:type="spellEnd"/>
      <w:r w:rsidR="008602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60263">
        <w:rPr>
          <w:rFonts w:ascii="Tahoma" w:hAnsi="Tahoma" w:cs="Tahoma"/>
          <w:sz w:val="24"/>
          <w:szCs w:val="24"/>
        </w:rPr>
        <w:t>zobwiązuje</w:t>
      </w:r>
      <w:proofErr w:type="spellEnd"/>
      <w:r w:rsidR="00860263">
        <w:rPr>
          <w:rFonts w:ascii="Tahoma" w:hAnsi="Tahoma" w:cs="Tahoma"/>
          <w:sz w:val="24"/>
          <w:szCs w:val="24"/>
        </w:rPr>
        <w:t xml:space="preserve"> się do rzetelnej opieki a w sytuacji wymagającej interwencji udzielić pomocy </w:t>
      </w:r>
      <w:r>
        <w:rPr>
          <w:rFonts w:ascii="Tahoma" w:hAnsi="Tahoma" w:cs="Tahoma"/>
          <w:sz w:val="24"/>
          <w:szCs w:val="24"/>
        </w:rPr>
        <w:t>psu</w:t>
      </w:r>
      <w:r w:rsidR="00860263">
        <w:rPr>
          <w:rFonts w:ascii="Tahoma" w:hAnsi="Tahoma" w:cs="Tahoma"/>
          <w:sz w:val="24"/>
          <w:szCs w:val="24"/>
        </w:rPr>
        <w:t xml:space="preserve"> o czym niezwłocznie zawiadamia opiekuna celem pozyskania informacji jak dalej ma przebiegać opieka</w:t>
      </w:r>
    </w:p>
    <w:p w14:paraId="5452EBD7" w14:textId="77777777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15</w:t>
      </w:r>
    </w:p>
    <w:p w14:paraId="635018FA" w14:textId="0E40D425" w:rsidR="00860263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przypadku gdy </w:t>
      </w:r>
      <w:proofErr w:type="spellStart"/>
      <w:r w:rsidR="00F16998">
        <w:rPr>
          <w:rFonts w:ascii="Tahoma" w:hAnsi="Tahoma" w:cs="Tahoma"/>
          <w:sz w:val="24"/>
          <w:szCs w:val="24"/>
        </w:rPr>
        <w:t>petsitter</w:t>
      </w:r>
      <w:proofErr w:type="spellEnd"/>
      <w:r>
        <w:rPr>
          <w:rFonts w:ascii="Tahoma" w:hAnsi="Tahoma" w:cs="Tahoma"/>
          <w:sz w:val="24"/>
          <w:szCs w:val="24"/>
        </w:rPr>
        <w:t xml:space="preserve"> zauważy iż opiekun znęca się nad </w:t>
      </w:r>
      <w:r w:rsidR="00F16998">
        <w:rPr>
          <w:rFonts w:ascii="Tahoma" w:hAnsi="Tahoma" w:cs="Tahoma"/>
          <w:sz w:val="24"/>
          <w:szCs w:val="24"/>
        </w:rPr>
        <w:t>psem</w:t>
      </w:r>
      <w:r>
        <w:rPr>
          <w:rFonts w:ascii="Tahoma" w:hAnsi="Tahoma" w:cs="Tahoma"/>
          <w:sz w:val="24"/>
          <w:szCs w:val="24"/>
        </w:rPr>
        <w:t xml:space="preserve"> powiadomi odpowiednie służby</w:t>
      </w:r>
    </w:p>
    <w:p w14:paraId="7D464B16" w14:textId="77777777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16</w:t>
      </w:r>
    </w:p>
    <w:p w14:paraId="26BA79D7" w14:textId="7B41373B" w:rsidR="00D048C0" w:rsidRDefault="00F16998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Petsitter</w:t>
      </w:r>
      <w:proofErr w:type="spellEnd"/>
      <w:r w:rsidR="00D048C0">
        <w:rPr>
          <w:rFonts w:ascii="Tahoma" w:hAnsi="Tahoma" w:cs="Tahoma"/>
          <w:sz w:val="24"/>
          <w:szCs w:val="24"/>
        </w:rPr>
        <w:t xml:space="preserve"> ma obowiązek zapewnić należytą opiekę, nie wolno mu znęcać się nad </w:t>
      </w:r>
      <w:r>
        <w:rPr>
          <w:rFonts w:ascii="Tahoma" w:hAnsi="Tahoma" w:cs="Tahoma"/>
          <w:sz w:val="24"/>
          <w:szCs w:val="24"/>
        </w:rPr>
        <w:t>psem</w:t>
      </w:r>
    </w:p>
    <w:p w14:paraId="03B21C29" w14:textId="77B68028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17</w:t>
      </w:r>
    </w:p>
    <w:p w14:paraId="2F5F72D2" w14:textId="52933E09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Jeśli opiekun </w:t>
      </w:r>
      <w:r w:rsidR="00F16998">
        <w:rPr>
          <w:rFonts w:ascii="Tahoma" w:hAnsi="Tahoma" w:cs="Tahoma"/>
          <w:sz w:val="24"/>
          <w:szCs w:val="24"/>
        </w:rPr>
        <w:t>psa</w:t>
      </w:r>
      <w:r>
        <w:rPr>
          <w:rFonts w:ascii="Tahoma" w:hAnsi="Tahoma" w:cs="Tahoma"/>
          <w:sz w:val="24"/>
          <w:szCs w:val="24"/>
        </w:rPr>
        <w:t xml:space="preserve"> będzie zainteresowany p</w:t>
      </w:r>
      <w:r w:rsidR="00A019F1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zyskaniem informacji dot. opieki nad </w:t>
      </w:r>
      <w:r w:rsidR="00F16998">
        <w:rPr>
          <w:rFonts w:ascii="Tahoma" w:hAnsi="Tahoma" w:cs="Tahoma"/>
          <w:sz w:val="24"/>
          <w:szCs w:val="24"/>
        </w:rPr>
        <w:t>psem</w:t>
      </w:r>
      <w:r>
        <w:rPr>
          <w:rFonts w:ascii="Tahoma" w:hAnsi="Tahoma" w:cs="Tahoma"/>
          <w:sz w:val="24"/>
          <w:szCs w:val="24"/>
        </w:rPr>
        <w:t xml:space="preserve"> może poprosić o indywidualne zalecenia. Plik będzie zabezpieczony hasłem, dostęp po dokonaniu </w:t>
      </w:r>
      <w:proofErr w:type="spellStart"/>
      <w:r>
        <w:rPr>
          <w:rFonts w:ascii="Tahoma" w:hAnsi="Tahoma" w:cs="Tahoma"/>
          <w:sz w:val="24"/>
          <w:szCs w:val="24"/>
        </w:rPr>
        <w:t>wplaty</w:t>
      </w:r>
      <w:proofErr w:type="spellEnd"/>
      <w:r>
        <w:rPr>
          <w:rFonts w:ascii="Tahoma" w:hAnsi="Tahoma" w:cs="Tahoma"/>
          <w:sz w:val="24"/>
          <w:szCs w:val="24"/>
        </w:rPr>
        <w:t xml:space="preserve"> wg cennika</w:t>
      </w:r>
    </w:p>
    <w:p w14:paraId="4FB50D3C" w14:textId="4E4FB19A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18</w:t>
      </w:r>
    </w:p>
    <w:p w14:paraId="625D3743" w14:textId="15668FDE" w:rsidR="00D048C0" w:rsidRDefault="00D048C0">
      <w:pPr>
        <w:rPr>
          <w:rFonts w:ascii="Tahoma" w:hAnsi="Tahoma" w:cs="Tahoma"/>
          <w:b/>
          <w:bCs/>
          <w:sz w:val="24"/>
          <w:szCs w:val="24"/>
        </w:rPr>
      </w:pPr>
      <w:r w:rsidRPr="00D048C0">
        <w:rPr>
          <w:rFonts w:ascii="Tahoma" w:hAnsi="Tahoma" w:cs="Tahoma"/>
          <w:b/>
          <w:bCs/>
          <w:sz w:val="24"/>
          <w:szCs w:val="24"/>
        </w:rPr>
        <w:t>Forma opłaty tylko przelew. Możliwość podesłania potwierdzenia jeśli opiekunowi zależy na czasie</w:t>
      </w:r>
    </w:p>
    <w:p w14:paraId="1AA9F3AB" w14:textId="5E8B8A57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19</w:t>
      </w:r>
    </w:p>
    <w:p w14:paraId="2A470BE4" w14:textId="72CC60BE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Opłata za opiekę oraz za indywidualne porady w formie pisemnej tylko przelewem należy dokonać przed planowanym terminem rozpoczęcia opieki. Dotyczy to również ewentualnej kaucji. </w:t>
      </w:r>
      <w:proofErr w:type="spellStart"/>
      <w:r w:rsidR="00F16998">
        <w:rPr>
          <w:rFonts w:ascii="Tahoma" w:hAnsi="Tahoma" w:cs="Tahoma"/>
          <w:sz w:val="24"/>
          <w:szCs w:val="24"/>
        </w:rPr>
        <w:t>petsitter</w:t>
      </w:r>
      <w:proofErr w:type="spellEnd"/>
      <w:r>
        <w:rPr>
          <w:rFonts w:ascii="Tahoma" w:hAnsi="Tahoma" w:cs="Tahoma"/>
          <w:sz w:val="24"/>
          <w:szCs w:val="24"/>
        </w:rPr>
        <w:t xml:space="preserve"> nie przyjmuje </w:t>
      </w:r>
      <w:proofErr w:type="spellStart"/>
      <w:r>
        <w:rPr>
          <w:rFonts w:ascii="Tahoma" w:hAnsi="Tahoma" w:cs="Tahoma"/>
          <w:sz w:val="24"/>
          <w:szCs w:val="24"/>
        </w:rPr>
        <w:t>wplaty</w:t>
      </w:r>
      <w:proofErr w:type="spellEnd"/>
      <w:r>
        <w:rPr>
          <w:rFonts w:ascii="Tahoma" w:hAnsi="Tahoma" w:cs="Tahoma"/>
          <w:sz w:val="24"/>
          <w:szCs w:val="24"/>
        </w:rPr>
        <w:t xml:space="preserve"> gotówki</w:t>
      </w:r>
    </w:p>
    <w:p w14:paraId="35A782FA" w14:textId="2019F8E6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20</w:t>
      </w:r>
    </w:p>
    <w:p w14:paraId="1F6E5AA3" w14:textId="41D4AF0C" w:rsidR="00D048C0" w:rsidRDefault="00F16998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Petsitter</w:t>
      </w:r>
      <w:proofErr w:type="spellEnd"/>
      <w:r w:rsidR="00D048C0">
        <w:rPr>
          <w:rFonts w:ascii="Tahoma" w:hAnsi="Tahoma" w:cs="Tahoma"/>
          <w:sz w:val="24"/>
          <w:szCs w:val="24"/>
        </w:rPr>
        <w:t xml:space="preserve"> może odmówić opieki jeśli </w:t>
      </w:r>
      <w:r>
        <w:rPr>
          <w:rFonts w:ascii="Tahoma" w:hAnsi="Tahoma" w:cs="Tahoma"/>
          <w:sz w:val="24"/>
          <w:szCs w:val="24"/>
        </w:rPr>
        <w:t>pies</w:t>
      </w:r>
      <w:r w:rsidR="00D048C0">
        <w:rPr>
          <w:rFonts w:ascii="Tahoma" w:hAnsi="Tahoma" w:cs="Tahoma"/>
          <w:sz w:val="24"/>
          <w:szCs w:val="24"/>
        </w:rPr>
        <w:t xml:space="preserve"> stwarza zagrożenie</w:t>
      </w:r>
      <w:r>
        <w:rPr>
          <w:rFonts w:ascii="Tahoma" w:hAnsi="Tahoma" w:cs="Tahoma"/>
          <w:sz w:val="24"/>
          <w:szCs w:val="24"/>
        </w:rPr>
        <w:t xml:space="preserve">  lub należy do rasy wpisanej na listę ras niebezpiecznych</w:t>
      </w:r>
    </w:p>
    <w:p w14:paraId="2E6E2B42" w14:textId="77777777" w:rsidR="00D048C0" w:rsidRDefault="00D048C0">
      <w:pPr>
        <w:rPr>
          <w:rFonts w:ascii="Tahoma" w:hAnsi="Tahoma" w:cs="Tahoma"/>
          <w:sz w:val="24"/>
          <w:szCs w:val="24"/>
        </w:rPr>
      </w:pPr>
    </w:p>
    <w:p w14:paraId="047261AD" w14:textId="537E4450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21</w:t>
      </w:r>
    </w:p>
    <w:p w14:paraId="2E0F99E3" w14:textId="546632D9" w:rsidR="00D048C0" w:rsidRDefault="00D048C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Inne postanowienia dotyczące opieki będą zapisane w kwestionariuszu opieki który będzie podpisany przez </w:t>
      </w:r>
      <w:proofErr w:type="spellStart"/>
      <w:r w:rsidR="00F16998">
        <w:rPr>
          <w:rFonts w:ascii="Tahoma" w:hAnsi="Tahoma" w:cs="Tahoma"/>
          <w:sz w:val="24"/>
          <w:szCs w:val="24"/>
        </w:rPr>
        <w:t>petsittera</w:t>
      </w:r>
      <w:proofErr w:type="spellEnd"/>
      <w:r>
        <w:rPr>
          <w:rFonts w:ascii="Tahoma" w:hAnsi="Tahoma" w:cs="Tahoma"/>
          <w:sz w:val="24"/>
          <w:szCs w:val="24"/>
        </w:rPr>
        <w:t xml:space="preserve"> oraz opiekuna</w:t>
      </w:r>
    </w:p>
    <w:p w14:paraId="427FCDB2" w14:textId="3C0302A7" w:rsidR="00143C3F" w:rsidRDefault="00143C3F">
      <w:pPr>
        <w:rPr>
          <w:rFonts w:ascii="Tahoma" w:hAnsi="Tahoma" w:cs="Tahoma"/>
          <w:sz w:val="24"/>
          <w:szCs w:val="24"/>
        </w:rPr>
      </w:pPr>
    </w:p>
    <w:p w14:paraId="5A89841A" w14:textId="6511C7F8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 Regulamin będzie udostępniony na stronie oraz aktualizowany na bieżąco</w:t>
      </w:r>
      <w:r w:rsidR="00A019F1">
        <w:rPr>
          <w:rFonts w:ascii="Tahoma" w:hAnsi="Tahoma" w:cs="Tahoma"/>
          <w:sz w:val="24"/>
          <w:szCs w:val="24"/>
        </w:rPr>
        <w:t xml:space="preserve"> z data aktualizacji</w:t>
      </w:r>
    </w:p>
    <w:p w14:paraId="507D905F" w14:textId="7C1867D9" w:rsidR="00143C3F" w:rsidRDefault="00143C3F">
      <w:pPr>
        <w:rPr>
          <w:rFonts w:ascii="Tahoma" w:hAnsi="Tahoma" w:cs="Tahoma"/>
          <w:sz w:val="24"/>
          <w:szCs w:val="24"/>
        </w:rPr>
      </w:pPr>
    </w:p>
    <w:p w14:paraId="4F54D9C8" w14:textId="20C07A7E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</w:t>
      </w:r>
    </w:p>
    <w:p w14:paraId="1327F231" w14:textId="1F7D9030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Cennik</w:t>
      </w:r>
    </w:p>
    <w:p w14:paraId="6C66B350" w14:textId="2841DDA3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Kwestionariusz opieki</w:t>
      </w:r>
    </w:p>
    <w:p w14:paraId="01E07562" w14:textId="125863A6" w:rsidR="00143C3F" w:rsidRDefault="00143C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Regulamin porad</w:t>
      </w:r>
    </w:p>
    <w:p w14:paraId="63F39E09" w14:textId="00996F83" w:rsidR="00870F46" w:rsidRDefault="00870F46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Regulamin_pakiety</w:t>
      </w:r>
      <w:proofErr w:type="spellEnd"/>
    </w:p>
    <w:p w14:paraId="4958F53A" w14:textId="712E7B61" w:rsidR="00143C3F" w:rsidRDefault="00143C3F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ankieta_wizyta</w:t>
      </w:r>
      <w:proofErr w:type="spellEnd"/>
    </w:p>
    <w:p w14:paraId="1F4021E4" w14:textId="4FE0BAE9" w:rsidR="007A235A" w:rsidRDefault="007A235A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ankieta_ocena_wizyty</w:t>
      </w:r>
      <w:proofErr w:type="spellEnd"/>
    </w:p>
    <w:p w14:paraId="1982A91D" w14:textId="449E774E" w:rsidR="00DD7E4C" w:rsidRDefault="00DD7E4C">
      <w:pPr>
        <w:rPr>
          <w:rFonts w:ascii="Tahoma" w:hAnsi="Tahoma" w:cs="Tahoma"/>
          <w:sz w:val="24"/>
          <w:szCs w:val="24"/>
        </w:rPr>
      </w:pPr>
    </w:p>
    <w:p w14:paraId="0E53C6E7" w14:textId="4C93A8DC" w:rsidR="00DD7E4C" w:rsidRPr="00DD7E4C" w:rsidRDefault="00DD7E4C">
      <w:pPr>
        <w:rPr>
          <w:rFonts w:ascii="Tahoma" w:hAnsi="Tahoma" w:cs="Tahoma"/>
          <w:color w:val="FF0000"/>
          <w:sz w:val="24"/>
          <w:szCs w:val="24"/>
        </w:rPr>
      </w:pPr>
      <w:r w:rsidRPr="00DD7E4C">
        <w:rPr>
          <w:rFonts w:ascii="Tahoma" w:hAnsi="Tahoma" w:cs="Tahoma"/>
          <w:color w:val="FF0000"/>
          <w:sz w:val="24"/>
          <w:szCs w:val="24"/>
        </w:rPr>
        <w:t>Aktualizacja</w:t>
      </w:r>
    </w:p>
    <w:p w14:paraId="57C1D1F8" w14:textId="6623A4BC" w:rsidR="00DD7E4C" w:rsidRPr="00DD7E4C" w:rsidRDefault="00F16998">
      <w:pPr>
        <w:rPr>
          <w:rFonts w:ascii="Tahoma" w:hAnsi="Tahoma" w:cs="Tahoma"/>
          <w:color w:val="FF0000"/>
          <w:sz w:val="24"/>
          <w:szCs w:val="24"/>
        </w:rPr>
      </w:pPr>
      <w:r>
        <w:rPr>
          <w:rFonts w:ascii="Tahoma" w:hAnsi="Tahoma" w:cs="Tahoma"/>
          <w:color w:val="FF0000"/>
          <w:sz w:val="24"/>
          <w:szCs w:val="24"/>
        </w:rPr>
        <w:t>2</w:t>
      </w:r>
      <w:r w:rsidR="00A019F1">
        <w:rPr>
          <w:rFonts w:ascii="Tahoma" w:hAnsi="Tahoma" w:cs="Tahoma"/>
          <w:color w:val="FF0000"/>
          <w:sz w:val="24"/>
          <w:szCs w:val="24"/>
        </w:rPr>
        <w:t>9</w:t>
      </w:r>
      <w:r w:rsidR="00DD7E4C" w:rsidRPr="00DD7E4C">
        <w:rPr>
          <w:rFonts w:ascii="Tahoma" w:hAnsi="Tahoma" w:cs="Tahoma"/>
          <w:color w:val="FF0000"/>
          <w:sz w:val="24"/>
          <w:szCs w:val="24"/>
        </w:rPr>
        <w:t>.08.2021 godz</w:t>
      </w:r>
      <w:r w:rsidR="00A019F1">
        <w:rPr>
          <w:rFonts w:ascii="Tahoma" w:hAnsi="Tahoma" w:cs="Tahoma"/>
          <w:color w:val="FF0000"/>
          <w:sz w:val="24"/>
          <w:szCs w:val="24"/>
        </w:rPr>
        <w:t>.</w:t>
      </w:r>
      <w:r w:rsidR="00DD7E4C" w:rsidRPr="00DD7E4C">
        <w:rPr>
          <w:rFonts w:ascii="Tahoma" w:hAnsi="Tahoma" w:cs="Tahoma"/>
          <w:color w:val="FF0000"/>
          <w:sz w:val="24"/>
          <w:szCs w:val="24"/>
        </w:rPr>
        <w:t xml:space="preserve"> </w:t>
      </w:r>
      <w:r w:rsidR="00A019F1">
        <w:rPr>
          <w:rFonts w:ascii="Tahoma" w:hAnsi="Tahoma" w:cs="Tahoma"/>
          <w:color w:val="FF0000"/>
          <w:sz w:val="24"/>
          <w:szCs w:val="24"/>
        </w:rPr>
        <w:t>19</w:t>
      </w:r>
      <w:r>
        <w:rPr>
          <w:rFonts w:ascii="Tahoma" w:hAnsi="Tahoma" w:cs="Tahoma"/>
          <w:color w:val="FF0000"/>
          <w:sz w:val="24"/>
          <w:szCs w:val="24"/>
        </w:rPr>
        <w:t>:</w:t>
      </w:r>
      <w:r w:rsidR="00A019F1">
        <w:rPr>
          <w:rFonts w:ascii="Tahoma" w:hAnsi="Tahoma" w:cs="Tahoma"/>
          <w:color w:val="FF0000"/>
          <w:sz w:val="24"/>
          <w:szCs w:val="24"/>
        </w:rPr>
        <w:t>55</w:t>
      </w:r>
    </w:p>
    <w:p w14:paraId="137D6227" w14:textId="77777777" w:rsidR="00D048C0" w:rsidRPr="00D048C0" w:rsidRDefault="00D048C0">
      <w:pPr>
        <w:rPr>
          <w:rFonts w:ascii="Tahoma" w:hAnsi="Tahoma" w:cs="Tahoma"/>
          <w:sz w:val="24"/>
          <w:szCs w:val="24"/>
        </w:rPr>
      </w:pPr>
    </w:p>
    <w:p w14:paraId="68956DF2" w14:textId="6CDAF373" w:rsidR="00860263" w:rsidRPr="00DA4F2A" w:rsidRDefault="008602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sectPr w:rsidR="00860263" w:rsidRPr="00DA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2A"/>
    <w:rsid w:val="00143C3F"/>
    <w:rsid w:val="00790718"/>
    <w:rsid w:val="007A235A"/>
    <w:rsid w:val="00860263"/>
    <w:rsid w:val="00870F46"/>
    <w:rsid w:val="00A019F1"/>
    <w:rsid w:val="00C23637"/>
    <w:rsid w:val="00CA0FEE"/>
    <w:rsid w:val="00D048C0"/>
    <w:rsid w:val="00DA4F2A"/>
    <w:rsid w:val="00DD7E4C"/>
    <w:rsid w:val="00F1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6B84"/>
  <w15:chartTrackingRefBased/>
  <w15:docId w15:val="{EF54E01B-F358-464B-B864-484C74F8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4F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sek2019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Gondorowicz</dc:creator>
  <cp:keywords/>
  <dc:description/>
  <cp:lastModifiedBy>Anna Gondorowicz</cp:lastModifiedBy>
  <cp:revision>5</cp:revision>
  <cp:lastPrinted>2021-08-28T21:32:00Z</cp:lastPrinted>
  <dcterms:created xsi:type="dcterms:W3CDTF">2021-08-28T21:22:00Z</dcterms:created>
  <dcterms:modified xsi:type="dcterms:W3CDTF">2021-08-29T17:55:00Z</dcterms:modified>
</cp:coreProperties>
</file>